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5F" w:rsidRPr="002573CC" w:rsidRDefault="00B951AA">
      <w:pPr>
        <w:rPr>
          <w:rFonts w:ascii="Bookman Old Style" w:hAnsi="Bookman Old Style" w:cs="Arial"/>
          <w:sz w:val="24"/>
          <w:szCs w:val="24"/>
          <w:u w:val="single"/>
        </w:rPr>
      </w:pPr>
      <w:r>
        <w:rPr>
          <w:rFonts w:ascii="Bookman Old Style" w:hAnsi="Bookman Old Style" w:cs="Arial"/>
          <w:sz w:val="24"/>
          <w:szCs w:val="24"/>
          <w:u w:val="single"/>
        </w:rPr>
        <w:t>Ideal Eyes</w:t>
      </w:r>
      <w:r w:rsidR="0011085F" w:rsidRPr="002573CC">
        <w:rPr>
          <w:rFonts w:ascii="Bookman Old Style" w:hAnsi="Bookman Old Style" w:cs="Arial"/>
          <w:sz w:val="24"/>
          <w:szCs w:val="24"/>
          <w:u w:val="single"/>
        </w:rPr>
        <w:t xml:space="preserve"> Special Offers</w:t>
      </w:r>
      <w:r w:rsidR="002573CC">
        <w:rPr>
          <w:rFonts w:ascii="Bookman Old Style" w:hAnsi="Bookman Old Style" w:cs="Arial"/>
          <w:sz w:val="24"/>
          <w:szCs w:val="24"/>
          <w:u w:val="single"/>
        </w:rPr>
        <w:t xml:space="preserve"> and Policies</w:t>
      </w:r>
    </w:p>
    <w:p w:rsidR="0011085F" w:rsidRPr="002573CC" w:rsidRDefault="0011085F">
      <w:pPr>
        <w:rPr>
          <w:b/>
        </w:rPr>
      </w:pPr>
      <w:r w:rsidRPr="002573CC">
        <w:rPr>
          <w:b/>
        </w:rPr>
        <w:t>Special Offers</w:t>
      </w:r>
      <w:r w:rsidR="006B7BEB">
        <w:rPr>
          <w:b/>
        </w:rPr>
        <w:t xml:space="preserve"> (Vision Insurance plans may vary.)</w:t>
      </w:r>
    </w:p>
    <w:p w:rsidR="0072220A" w:rsidRDefault="006B7BEB">
      <w:r>
        <w:t>Extra sets of l</w:t>
      </w:r>
      <w:r w:rsidR="0011085F">
        <w:t>ense</w:t>
      </w:r>
      <w:r w:rsidR="002573CC">
        <w:t xml:space="preserve">s are </w:t>
      </w:r>
      <w:r>
        <w:t>30% off on</w:t>
      </w:r>
      <w:r w:rsidR="0011085F">
        <w:t xml:space="preserve"> within 30 days</w:t>
      </w:r>
      <w:r w:rsidR="008D6E3D">
        <w:t xml:space="preserve">.  </w:t>
      </w:r>
    </w:p>
    <w:p w:rsidR="009460EA" w:rsidRDefault="00B951AA">
      <w:r>
        <w:t xml:space="preserve">Receive a </w:t>
      </w:r>
      <w:r w:rsidR="00504997">
        <w:t xml:space="preserve">free </w:t>
      </w:r>
      <w:r>
        <w:t xml:space="preserve">bonus pair of contacts with your order of at least 2 boxes.  </w:t>
      </w:r>
      <w:r w:rsidR="008D6E3D">
        <w:t>Ask about c</w:t>
      </w:r>
      <w:r w:rsidR="009460EA">
        <w:t>ontact lens r</w:t>
      </w:r>
      <w:r w:rsidR="008D6E3D">
        <w:t>ebates</w:t>
      </w:r>
      <w:r w:rsidR="00F05D48">
        <w:t xml:space="preserve">.  </w:t>
      </w:r>
      <w:proofErr w:type="gramStart"/>
      <w:r w:rsidR="008D6E3D">
        <w:t>Free</w:t>
      </w:r>
      <w:r w:rsidR="009460EA">
        <w:t xml:space="preserve"> shipping with a year’s supply.</w:t>
      </w:r>
      <w:proofErr w:type="gramEnd"/>
      <w:r w:rsidR="00B56578">
        <w:t xml:space="preserve"> Opened or damaged boxes may</w:t>
      </w:r>
      <w:r w:rsidR="002573CC">
        <w:t xml:space="preserve"> not </w:t>
      </w:r>
      <w:r w:rsidR="00B56578">
        <w:t xml:space="preserve">be </w:t>
      </w:r>
      <w:r w:rsidR="002573CC">
        <w:t>returnable.</w:t>
      </w:r>
    </w:p>
    <w:p w:rsidR="008D6E3D" w:rsidRDefault="00F36254">
      <w:r w:rsidRPr="002573CC">
        <w:rPr>
          <w:b/>
        </w:rPr>
        <w:t>Warranties and Policies</w:t>
      </w:r>
      <w:r w:rsidR="00D6703F">
        <w:t xml:space="preserve"> </w:t>
      </w:r>
    </w:p>
    <w:p w:rsidR="00F36254" w:rsidRDefault="004D071D">
      <w:r w:rsidRPr="004D071D">
        <w:rPr>
          <w:b/>
        </w:rPr>
        <w:t>Frame Care</w:t>
      </w:r>
      <w:r>
        <w:t>:  Remove</w:t>
      </w:r>
      <w:r w:rsidR="006B7BEB" w:rsidRPr="006B7BEB">
        <w:t xml:space="preserve"> them with both hands a</w:t>
      </w:r>
      <w:r w:rsidR="00504997">
        <w:t>nd keep</w:t>
      </w:r>
      <w:r w:rsidR="006B7BEB" w:rsidRPr="006B7BEB">
        <w:t xml:space="preserve"> them in</w:t>
      </w:r>
      <w:r w:rsidR="008D6E3D">
        <w:t xml:space="preserve"> their case when not using them.</w:t>
      </w:r>
      <w:r w:rsidR="006B7BEB">
        <w:rPr>
          <w:b/>
        </w:rPr>
        <w:t xml:space="preserve"> </w:t>
      </w:r>
      <w:r w:rsidR="00504997">
        <w:rPr>
          <w:b/>
        </w:rPr>
        <w:t xml:space="preserve">     </w:t>
      </w:r>
      <w:r>
        <w:rPr>
          <w:b/>
        </w:rPr>
        <w:t>Frame warranty:</w:t>
      </w:r>
      <w:r w:rsidR="00B73726">
        <w:rPr>
          <w:b/>
        </w:rPr>
        <w:t xml:space="preserve">  </w:t>
      </w:r>
      <w:r w:rsidR="00B73726" w:rsidRPr="00B73726">
        <w:t>O</w:t>
      </w:r>
      <w:r w:rsidR="00F36254">
        <w:t>ne year against manufacturer’</w:t>
      </w:r>
      <w:r w:rsidR="0013232B">
        <w:t>s defects under normal wear unless discontinued</w:t>
      </w:r>
      <w:r w:rsidR="00F36254">
        <w:t xml:space="preserve">.  </w:t>
      </w:r>
      <w:r w:rsidR="006B7BEB">
        <w:t>Some companies will allow 5</w:t>
      </w:r>
      <w:r w:rsidR="0072220A">
        <w:t xml:space="preserve">0% </w:t>
      </w:r>
      <w:r w:rsidR="0055757A">
        <w:t xml:space="preserve">off </w:t>
      </w:r>
      <w:r w:rsidR="0072220A">
        <w:t xml:space="preserve">for a replacement </w:t>
      </w:r>
      <w:r w:rsidR="0055757A">
        <w:t xml:space="preserve">during the second year.  </w:t>
      </w:r>
      <w:r w:rsidR="00BB3495">
        <w:t>We adjust frames carefully but if they break the</w:t>
      </w:r>
      <w:r w:rsidR="008D6E3D">
        <w:t>re is no</w:t>
      </w:r>
      <w:r w:rsidR="00B73726">
        <w:t xml:space="preserve"> other</w:t>
      </w:r>
      <w:r w:rsidR="008D6E3D">
        <w:t xml:space="preserve"> reimbursement.</w:t>
      </w:r>
      <w:r w:rsidR="00F05D48">
        <w:t xml:space="preserve">  There is no compensation for </w:t>
      </w:r>
      <w:r w:rsidR="008D6E3D">
        <w:t>re-</w:t>
      </w:r>
      <w:r w:rsidR="00F05D48">
        <w:t>using your o</w:t>
      </w:r>
      <w:r w:rsidR="006B7BEB">
        <w:t>wn frames</w:t>
      </w:r>
      <w:r w:rsidR="00F05D48">
        <w:t xml:space="preserve"> if t</w:t>
      </w:r>
      <w:r w:rsidR="006B7BEB">
        <w:t xml:space="preserve">hey break when getting new lenses in them.  If a discontinued </w:t>
      </w:r>
      <w:proofErr w:type="gramStart"/>
      <w:r w:rsidR="006B7BEB">
        <w:t>frame</w:t>
      </w:r>
      <w:proofErr w:type="gramEnd"/>
      <w:r w:rsidR="006B7BEB">
        <w:t xml:space="preserve"> that you bought new here breaks when sending it to the lab for lenses</w:t>
      </w:r>
      <w:r w:rsidR="0072220A">
        <w:t xml:space="preserve"> you can use the amount you spent toward another frame</w:t>
      </w:r>
      <w:r w:rsidR="006B7BEB">
        <w:t>.</w:t>
      </w:r>
      <w:r w:rsidR="0072220A">
        <w:t xml:space="preserve">  If the discontinued frame breaks under normal wear during the first year you can get </w:t>
      </w:r>
      <w:r w:rsidR="00504997">
        <w:t>75%</w:t>
      </w:r>
      <w:r w:rsidR="007B73C0">
        <w:t xml:space="preserve"> of what </w:t>
      </w:r>
      <w:r w:rsidR="00504997">
        <w:t xml:space="preserve">you originally spent </w:t>
      </w:r>
      <w:proofErr w:type="gramStart"/>
      <w:r w:rsidR="00504997">
        <w:t>toward</w:t>
      </w:r>
      <w:proofErr w:type="gramEnd"/>
      <w:r w:rsidR="00504997">
        <w:t xml:space="preserve"> an</w:t>
      </w:r>
      <w:r w:rsidR="007B73C0">
        <w:t>other frame</w:t>
      </w:r>
      <w:r w:rsidR="0072220A">
        <w:t>.  Le</w:t>
      </w:r>
      <w:r w:rsidR="008D6E3D">
        <w:t xml:space="preserve">nses </w:t>
      </w:r>
      <w:r w:rsidR="00B73726">
        <w:t xml:space="preserve">for changing frames under these circumstances </w:t>
      </w:r>
      <w:r w:rsidR="008D6E3D">
        <w:t>will be remade</w:t>
      </w:r>
      <w:r w:rsidR="0072220A">
        <w:t xml:space="preserve"> if you ordered TD2 scratch coating or anti-reflective coating on the first pair.</w:t>
      </w:r>
      <w:r w:rsidR="008D6E3D">
        <w:t xml:space="preserve">  </w:t>
      </w:r>
      <w:proofErr w:type="gramStart"/>
      <w:r w:rsidR="008D6E3D">
        <w:t>$25 charge for processing</w:t>
      </w:r>
      <w:r w:rsidR="00B73726">
        <w:t xml:space="preserve"> warranties</w:t>
      </w:r>
      <w:r w:rsidR="008D6E3D">
        <w:t>.</w:t>
      </w:r>
      <w:proofErr w:type="gramEnd"/>
    </w:p>
    <w:p w:rsidR="0055757A" w:rsidRDefault="00F36254" w:rsidP="0055757A">
      <w:r w:rsidRPr="00F05D48">
        <w:rPr>
          <w:b/>
        </w:rPr>
        <w:t>Anti-reflection and scratch coatings</w:t>
      </w:r>
      <w:r w:rsidR="004D071D">
        <w:t xml:space="preserve"> </w:t>
      </w:r>
      <w:r w:rsidR="004D071D" w:rsidRPr="004D071D">
        <w:rPr>
          <w:b/>
        </w:rPr>
        <w:t>warranty</w:t>
      </w:r>
      <w:r w:rsidR="004D071D">
        <w:t>:  O</w:t>
      </w:r>
      <w:r w:rsidR="00B73726">
        <w:t xml:space="preserve">ne year for normal handling on treated lenses with a </w:t>
      </w:r>
      <w:r w:rsidR="008D6E3D">
        <w:t>$25 processing fee</w:t>
      </w:r>
      <w:r>
        <w:t xml:space="preserve">. </w:t>
      </w:r>
      <w:r w:rsidR="004F777D">
        <w:t xml:space="preserve"> </w:t>
      </w:r>
      <w:r w:rsidR="00B45608">
        <w:t xml:space="preserve">TD2 and </w:t>
      </w:r>
      <w:proofErr w:type="spellStart"/>
      <w:r w:rsidR="0055757A">
        <w:t>Crizal</w:t>
      </w:r>
      <w:proofErr w:type="spellEnd"/>
      <w:r w:rsidR="0055757A">
        <w:t>-</w:t>
      </w:r>
      <w:r w:rsidR="00F05D48">
        <w:t>coated lenses have a second year warrant</w:t>
      </w:r>
      <w:r w:rsidR="008D6E3D">
        <w:t>y with 75% off</w:t>
      </w:r>
      <w:r w:rsidR="0055757A">
        <w:t xml:space="preserve">.  </w:t>
      </w:r>
    </w:p>
    <w:p w:rsidR="00B73726" w:rsidRDefault="004D071D" w:rsidP="00B951AA">
      <w:r w:rsidRPr="004D071D">
        <w:rPr>
          <w:b/>
        </w:rPr>
        <w:t>Lens care:</w:t>
      </w:r>
      <w:r>
        <w:t xml:space="preserve">  </w:t>
      </w:r>
      <w:r w:rsidR="00F36254">
        <w:t xml:space="preserve">Rinse your lenses before wiping them.  Use only </w:t>
      </w:r>
      <w:r w:rsidR="007A1AC5">
        <w:t>approved cleane</w:t>
      </w:r>
      <w:r w:rsidR="007B73C0">
        <w:t>rs.  Keep them from extreme temperatures</w:t>
      </w:r>
      <w:r w:rsidR="007A1AC5">
        <w:t>.</w:t>
      </w:r>
      <w:r>
        <w:t xml:space="preserve">                                                                                                                                                            </w:t>
      </w:r>
      <w:r w:rsidRPr="004D071D">
        <w:rPr>
          <w:b/>
        </w:rPr>
        <w:t>Lens warranty</w:t>
      </w:r>
      <w:r w:rsidR="00B73726">
        <w:t>: O</w:t>
      </w:r>
      <w:r w:rsidR="00BB3495">
        <w:t>n</w:t>
      </w:r>
      <w:r w:rsidR="00B56578">
        <w:t>e-time remake</w:t>
      </w:r>
      <w:r w:rsidR="00B73726">
        <w:t xml:space="preserve"> at no charge</w:t>
      </w:r>
      <w:r w:rsidR="00B951AA">
        <w:t xml:space="preserve"> within 30 days</w:t>
      </w:r>
      <w:r w:rsidR="00B73726">
        <w:t xml:space="preserve"> for prescription changes</w:t>
      </w:r>
    </w:p>
    <w:p w:rsidR="00B73726" w:rsidRDefault="00B73726" w:rsidP="00B951AA">
      <w:r w:rsidRPr="00D6703F">
        <w:rPr>
          <w:b/>
        </w:rPr>
        <w:t>Other</w:t>
      </w:r>
      <w:r>
        <w:t xml:space="preserve">:  $25 charge for re-using a frame.  $20 for </w:t>
      </w:r>
      <w:proofErr w:type="gramStart"/>
      <w:r>
        <w:t>pd</w:t>
      </w:r>
      <w:proofErr w:type="gramEnd"/>
      <w:r>
        <w:t xml:space="preserve"> measurements.  </w:t>
      </w:r>
      <w:r w:rsidR="005A4098">
        <w:t>All sales are final.</w:t>
      </w:r>
    </w:p>
    <w:p w:rsidR="00361B19" w:rsidRPr="00361B19" w:rsidRDefault="00361B19" w:rsidP="00B951AA">
      <w:r w:rsidRPr="00361B19">
        <w:rPr>
          <w:b/>
        </w:rPr>
        <w:t>Exam costs:</w:t>
      </w:r>
      <w:r>
        <w:rPr>
          <w:b/>
        </w:rPr>
        <w:t xml:space="preserve">  </w:t>
      </w:r>
      <w:r>
        <w:t>Please be aware that exams may be coded and billed based on past eye conditions and new concerns with yours eyes.  Routine exam costs are different than medical exam costs.  Some exams have both.  Special testing is extra and may be applied differently to your insurance than regular exams.  Please ask if you have any questions.</w:t>
      </w:r>
    </w:p>
    <w:p w:rsidR="00A51615" w:rsidRDefault="007B73C0">
      <w:pPr>
        <w:rPr>
          <w:i/>
        </w:rPr>
      </w:pPr>
      <w:r w:rsidRPr="00D6703F">
        <w:rPr>
          <w:b/>
          <w:i/>
        </w:rPr>
        <w:t xml:space="preserve">Thank </w:t>
      </w:r>
      <w:r w:rsidR="00E36AA9" w:rsidRPr="00D6703F">
        <w:rPr>
          <w:b/>
          <w:i/>
        </w:rPr>
        <w:t>you</w:t>
      </w:r>
      <w:r w:rsidR="00E36AA9" w:rsidRPr="002573CC">
        <w:rPr>
          <w:i/>
        </w:rPr>
        <w:t xml:space="preserve"> for coming and fo</w:t>
      </w:r>
      <w:r w:rsidR="00361B19">
        <w:rPr>
          <w:i/>
        </w:rPr>
        <w:t>r your kind words</w:t>
      </w:r>
    </w:p>
    <w:p w:rsidR="007A1AC5" w:rsidRPr="00361B19" w:rsidRDefault="00B73726">
      <w:pPr>
        <w:rPr>
          <w:sz w:val="18"/>
          <w:szCs w:val="18"/>
        </w:rPr>
      </w:pPr>
      <w:r>
        <w:rPr>
          <w:sz w:val="18"/>
          <w:szCs w:val="18"/>
        </w:rPr>
        <w:t>4/2023</w:t>
      </w:r>
      <w:r w:rsidR="00A51615">
        <w:rPr>
          <w:sz w:val="18"/>
          <w:szCs w:val="18"/>
        </w:rPr>
        <w:t xml:space="preserve"> </w:t>
      </w:r>
    </w:p>
    <w:sectPr w:rsidR="007A1AC5" w:rsidRPr="00361B19" w:rsidSect="00733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1085F"/>
    <w:rsid w:val="000D6757"/>
    <w:rsid w:val="0011085F"/>
    <w:rsid w:val="00115019"/>
    <w:rsid w:val="0013232B"/>
    <w:rsid w:val="00174352"/>
    <w:rsid w:val="00235CD6"/>
    <w:rsid w:val="00250524"/>
    <w:rsid w:val="002573CC"/>
    <w:rsid w:val="00361B19"/>
    <w:rsid w:val="003A7853"/>
    <w:rsid w:val="00496CF2"/>
    <w:rsid w:val="004D071D"/>
    <w:rsid w:val="004D15B0"/>
    <w:rsid w:val="004F777D"/>
    <w:rsid w:val="00504997"/>
    <w:rsid w:val="0055757A"/>
    <w:rsid w:val="005A4098"/>
    <w:rsid w:val="00653F7C"/>
    <w:rsid w:val="006B7BEB"/>
    <w:rsid w:val="0072220A"/>
    <w:rsid w:val="00733C54"/>
    <w:rsid w:val="00777868"/>
    <w:rsid w:val="007A1AC5"/>
    <w:rsid w:val="007B73C0"/>
    <w:rsid w:val="008D6E3D"/>
    <w:rsid w:val="00932A59"/>
    <w:rsid w:val="00937EE5"/>
    <w:rsid w:val="009460EA"/>
    <w:rsid w:val="00957036"/>
    <w:rsid w:val="00A51615"/>
    <w:rsid w:val="00B45608"/>
    <w:rsid w:val="00B56578"/>
    <w:rsid w:val="00B73726"/>
    <w:rsid w:val="00B951AA"/>
    <w:rsid w:val="00BB3495"/>
    <w:rsid w:val="00D6703F"/>
    <w:rsid w:val="00E36AA9"/>
    <w:rsid w:val="00E9439F"/>
    <w:rsid w:val="00EF4795"/>
    <w:rsid w:val="00F05D48"/>
    <w:rsid w:val="00F36254"/>
    <w:rsid w:val="00F50F55"/>
    <w:rsid w:val="00F8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Weichler</cp:lastModifiedBy>
  <cp:revision>16</cp:revision>
  <cp:lastPrinted>2016-12-12T19:44:00Z</cp:lastPrinted>
  <dcterms:created xsi:type="dcterms:W3CDTF">2016-07-11T01:20:00Z</dcterms:created>
  <dcterms:modified xsi:type="dcterms:W3CDTF">2023-04-22T19:39:00Z</dcterms:modified>
</cp:coreProperties>
</file>